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F0C" w:rsidRPr="00D628E4" w:rsidRDefault="00C82F0C" w:rsidP="00C82F0C">
      <w:pPr>
        <w:jc w:val="center"/>
        <w:rPr>
          <w:sz w:val="22"/>
          <w:szCs w:val="22"/>
        </w:rPr>
      </w:pPr>
      <w:r w:rsidRPr="00D628E4">
        <w:rPr>
          <w:noProof/>
          <w:sz w:val="22"/>
          <w:szCs w:val="22"/>
        </w:rPr>
        <w:drawing>
          <wp:inline distT="0" distB="0" distL="0" distR="0" wp14:anchorId="3ACC208E" wp14:editId="4409C04D">
            <wp:extent cx="387705" cy="379762"/>
            <wp:effectExtent l="0" t="0" r="0" b="127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96" cy="40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8E4">
        <w:rPr>
          <w:sz w:val="22"/>
          <w:szCs w:val="22"/>
        </w:rPr>
        <w:t xml:space="preserve">     </w:t>
      </w:r>
    </w:p>
    <w:p w:rsidR="00C82F0C" w:rsidRPr="003E71ED" w:rsidRDefault="00C82F0C" w:rsidP="00C82F0C">
      <w:pPr>
        <w:jc w:val="center"/>
        <w:rPr>
          <w:b/>
          <w:i/>
          <w:sz w:val="16"/>
          <w:szCs w:val="16"/>
        </w:rPr>
      </w:pPr>
      <w:r w:rsidRPr="003E71ED">
        <w:rPr>
          <w:i/>
          <w:sz w:val="16"/>
          <w:szCs w:val="16"/>
        </w:rPr>
        <w:t xml:space="preserve">  </w:t>
      </w:r>
      <w:r w:rsidRPr="003E71ED">
        <w:rPr>
          <w:b/>
          <w:i/>
          <w:sz w:val="16"/>
          <w:szCs w:val="16"/>
        </w:rPr>
        <w:t xml:space="preserve">ISTITUTO </w:t>
      </w:r>
      <w:r w:rsidRPr="003E71ED">
        <w:rPr>
          <w:b/>
          <w:i/>
          <w:noProof/>
          <w:sz w:val="16"/>
          <w:szCs w:val="16"/>
        </w:rPr>
        <w:t>D’ISTRUZIONE SUPERIORE “PAOLO SARPI”</w:t>
      </w:r>
    </w:p>
    <w:p w:rsidR="00C82F0C" w:rsidRPr="003E71ED" w:rsidRDefault="00C82F0C" w:rsidP="00C82F0C">
      <w:pPr>
        <w:jc w:val="center"/>
        <w:rPr>
          <w:sz w:val="16"/>
          <w:szCs w:val="16"/>
        </w:rPr>
      </w:pPr>
      <w:r w:rsidRPr="003E71ED">
        <w:rPr>
          <w:sz w:val="16"/>
          <w:szCs w:val="16"/>
        </w:rPr>
        <w:t>33078 SAN VITO AL TAGLIAMENTO (PN)</w:t>
      </w:r>
    </w:p>
    <w:p w:rsidR="00C82F0C" w:rsidRPr="003E71ED" w:rsidRDefault="00C82F0C" w:rsidP="00C82F0C">
      <w:pPr>
        <w:jc w:val="center"/>
        <w:rPr>
          <w:sz w:val="16"/>
          <w:szCs w:val="16"/>
        </w:rPr>
      </w:pPr>
      <w:r w:rsidRPr="003E71ED">
        <w:rPr>
          <w:sz w:val="16"/>
          <w:szCs w:val="16"/>
        </w:rPr>
        <w:t>Via Brigata Osoppo, 9</w:t>
      </w:r>
    </w:p>
    <w:p w:rsidR="00C82F0C" w:rsidRPr="003E71ED" w:rsidRDefault="00C82F0C" w:rsidP="00C82F0C">
      <w:pPr>
        <w:jc w:val="center"/>
        <w:rPr>
          <w:sz w:val="16"/>
          <w:szCs w:val="16"/>
        </w:rPr>
      </w:pPr>
      <w:r w:rsidRPr="003E71ED">
        <w:rPr>
          <w:sz w:val="16"/>
          <w:szCs w:val="16"/>
        </w:rPr>
        <w:t>C.F. 80016290936</w:t>
      </w:r>
    </w:p>
    <w:p w:rsidR="00C82F0C" w:rsidRPr="003E71ED" w:rsidRDefault="00C82F0C" w:rsidP="00C82F0C">
      <w:pPr>
        <w:jc w:val="center"/>
        <w:rPr>
          <w:sz w:val="16"/>
          <w:szCs w:val="16"/>
        </w:rPr>
      </w:pPr>
      <w:r w:rsidRPr="003E71ED">
        <w:rPr>
          <w:sz w:val="16"/>
          <w:szCs w:val="16"/>
        </w:rPr>
        <w:t>Tel. 043480496 – Fax. 0434833346</w:t>
      </w:r>
    </w:p>
    <w:p w:rsidR="00C82F0C" w:rsidRPr="003E71ED" w:rsidRDefault="00C82F0C" w:rsidP="00C82F0C">
      <w:pPr>
        <w:tabs>
          <w:tab w:val="left" w:pos="657"/>
          <w:tab w:val="center" w:pos="5103"/>
        </w:tabs>
        <w:rPr>
          <w:sz w:val="16"/>
          <w:szCs w:val="16"/>
        </w:rPr>
      </w:pPr>
      <w:r w:rsidRPr="003E71ED">
        <w:rPr>
          <w:sz w:val="16"/>
          <w:szCs w:val="16"/>
        </w:rPr>
        <w:t xml:space="preserve">       </w:t>
      </w:r>
      <w:r w:rsidR="003E71ED">
        <w:rPr>
          <w:sz w:val="16"/>
          <w:szCs w:val="16"/>
        </w:rPr>
        <w:t xml:space="preserve">                              </w:t>
      </w:r>
      <w:r w:rsidRPr="003E71ED">
        <w:rPr>
          <w:sz w:val="16"/>
          <w:szCs w:val="16"/>
        </w:rPr>
        <w:t xml:space="preserve">     Sito: </w:t>
      </w:r>
      <w:hyperlink r:id="rId6" w:history="1">
        <w:r w:rsidR="004400F4" w:rsidRPr="003E71ED">
          <w:rPr>
            <w:rStyle w:val="Collegamentoipertestuale"/>
            <w:sz w:val="16"/>
            <w:szCs w:val="16"/>
          </w:rPr>
          <w:t>www.paolosarpi.edu.it</w:t>
        </w:r>
      </w:hyperlink>
      <w:r w:rsidRPr="003E71ED">
        <w:rPr>
          <w:sz w:val="16"/>
          <w:szCs w:val="16"/>
        </w:rPr>
        <w:t xml:space="preserve">   E mail: </w:t>
      </w:r>
      <w:hyperlink r:id="rId7" w:history="1">
        <w:r w:rsidRPr="003E71ED">
          <w:rPr>
            <w:rStyle w:val="Collegamentoipertestuale"/>
            <w:sz w:val="16"/>
            <w:szCs w:val="16"/>
          </w:rPr>
          <w:t>pnis007003@istruzione.it</w:t>
        </w:r>
      </w:hyperlink>
      <w:r w:rsidRPr="003E71ED">
        <w:rPr>
          <w:sz w:val="16"/>
          <w:szCs w:val="16"/>
        </w:rPr>
        <w:t xml:space="preserve">   </w:t>
      </w:r>
      <w:proofErr w:type="spellStart"/>
      <w:r w:rsidRPr="003E71ED">
        <w:rPr>
          <w:sz w:val="16"/>
          <w:szCs w:val="16"/>
        </w:rPr>
        <w:t>Pec</w:t>
      </w:r>
      <w:proofErr w:type="spellEnd"/>
      <w:r w:rsidRPr="003E71ED">
        <w:rPr>
          <w:sz w:val="16"/>
          <w:szCs w:val="16"/>
        </w:rPr>
        <w:t xml:space="preserve">: </w:t>
      </w:r>
      <w:hyperlink r:id="rId8" w:history="1">
        <w:r w:rsidRPr="003E71ED">
          <w:rPr>
            <w:rStyle w:val="Collegamentoipertestuale"/>
            <w:sz w:val="16"/>
            <w:szCs w:val="16"/>
          </w:rPr>
          <w:t>pnis007003@pec.istruzione.it</w:t>
        </w:r>
      </w:hyperlink>
    </w:p>
    <w:p w:rsidR="00C82F0C" w:rsidRPr="003E71ED" w:rsidRDefault="003E71ED" w:rsidP="00C82F0C">
      <w:pPr>
        <w:rPr>
          <w:sz w:val="16"/>
          <w:szCs w:val="16"/>
        </w:rPr>
      </w:pPr>
      <w:r w:rsidRPr="00D628E4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B8B0730" wp14:editId="4F9FA377">
            <wp:simplePos x="0" y="0"/>
            <wp:positionH relativeFrom="column">
              <wp:posOffset>1880235</wp:posOffset>
            </wp:positionH>
            <wp:positionV relativeFrom="paragraph">
              <wp:posOffset>92075</wp:posOffset>
            </wp:positionV>
            <wp:extent cx="2324100" cy="685800"/>
            <wp:effectExtent l="19050" t="19050" r="19050" b="19050"/>
            <wp:wrapTight wrapText="bothSides">
              <wp:wrapPolygon edited="0">
                <wp:start x="-177" y="-600"/>
                <wp:lineTo x="-177" y="21600"/>
                <wp:lineTo x="21600" y="21600"/>
                <wp:lineTo x="21600" y="-600"/>
                <wp:lineTo x="-177" y="-600"/>
              </wp:wrapPolygon>
            </wp:wrapTight>
            <wp:docPr id="10" name="Immagine 7" descr="esabac_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esabac_banner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09" b="32115"/>
                    <a:stretch/>
                  </pic:blipFill>
                  <pic:spPr bwMode="auto">
                    <a:xfrm>
                      <a:off x="0" y="0"/>
                      <a:ext cx="2324100" cy="6858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2F0C" w:rsidRPr="00D628E4" w:rsidRDefault="00C82F0C" w:rsidP="00C82F0C">
      <w:pPr>
        <w:rPr>
          <w:sz w:val="22"/>
          <w:szCs w:val="22"/>
        </w:rPr>
      </w:pPr>
    </w:p>
    <w:p w:rsidR="00C82F0C" w:rsidRPr="00D628E4" w:rsidRDefault="00C82F0C" w:rsidP="00C82F0C">
      <w:pPr>
        <w:rPr>
          <w:sz w:val="22"/>
          <w:szCs w:val="22"/>
        </w:rPr>
      </w:pPr>
    </w:p>
    <w:p w:rsidR="00C82F0C" w:rsidRPr="00D628E4" w:rsidRDefault="00C82F0C" w:rsidP="00C82F0C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  <w:sz w:val="22"/>
          <w:szCs w:val="22"/>
        </w:rPr>
      </w:pPr>
    </w:p>
    <w:p w:rsidR="0005174C" w:rsidRDefault="0005174C" w:rsidP="00C82F0C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  <w:sz w:val="22"/>
          <w:szCs w:val="22"/>
        </w:rPr>
      </w:pPr>
    </w:p>
    <w:p w:rsidR="00C82F0C" w:rsidRPr="00D628E4" w:rsidRDefault="00C82F0C" w:rsidP="00C82F0C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  <w:sz w:val="22"/>
          <w:szCs w:val="22"/>
        </w:rPr>
      </w:pPr>
      <w:r w:rsidRPr="00D628E4">
        <w:rPr>
          <w:rFonts w:eastAsia="Calibri"/>
          <w:b/>
          <w:color w:val="000000"/>
          <w:sz w:val="22"/>
          <w:szCs w:val="22"/>
        </w:rPr>
        <w:t>Delibe</w:t>
      </w:r>
      <w:r w:rsidR="000B16A4" w:rsidRPr="00D628E4">
        <w:rPr>
          <w:rFonts w:eastAsia="Calibri"/>
          <w:b/>
          <w:color w:val="000000"/>
          <w:sz w:val="22"/>
          <w:szCs w:val="22"/>
        </w:rPr>
        <w:t xml:space="preserve">ra del Consiglio d’Istituto n. </w:t>
      </w:r>
      <w:r w:rsidR="00112B79" w:rsidRPr="00D628E4">
        <w:rPr>
          <w:rFonts w:eastAsia="Calibri"/>
          <w:b/>
          <w:color w:val="000000"/>
          <w:sz w:val="22"/>
          <w:szCs w:val="22"/>
        </w:rPr>
        <w:t>34</w:t>
      </w:r>
      <w:r w:rsidRPr="00D628E4">
        <w:rPr>
          <w:rFonts w:eastAsia="Calibri"/>
          <w:b/>
          <w:color w:val="000000"/>
          <w:sz w:val="22"/>
          <w:szCs w:val="22"/>
        </w:rPr>
        <w:t>/</w:t>
      </w:r>
      <w:r w:rsidR="009D3D2A" w:rsidRPr="00D628E4">
        <w:rPr>
          <w:rFonts w:eastAsia="Calibri"/>
          <w:b/>
          <w:color w:val="000000"/>
          <w:sz w:val="22"/>
          <w:szCs w:val="22"/>
        </w:rPr>
        <w:t>2019</w:t>
      </w:r>
    </w:p>
    <w:p w:rsidR="00C82F0C" w:rsidRPr="00D628E4" w:rsidRDefault="00C82F0C" w:rsidP="00C82F0C">
      <w:pPr>
        <w:spacing w:after="158" w:line="256" w:lineRule="auto"/>
        <w:rPr>
          <w:rFonts w:eastAsia="Calibri"/>
          <w:color w:val="000000"/>
          <w:sz w:val="22"/>
          <w:szCs w:val="22"/>
        </w:rPr>
      </w:pPr>
    </w:p>
    <w:p w:rsidR="00C82F0C" w:rsidRPr="00D628E4" w:rsidRDefault="00C82F0C" w:rsidP="00C82F0C">
      <w:pPr>
        <w:spacing w:after="160" w:line="256" w:lineRule="auto"/>
        <w:ind w:right="3"/>
        <w:jc w:val="center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b/>
          <w:color w:val="000000"/>
          <w:sz w:val="22"/>
          <w:szCs w:val="22"/>
        </w:rPr>
        <w:t xml:space="preserve">ESTRATTO VERBALE DEL CONSIGLIO D’ISTITUTO DEL  </w:t>
      </w:r>
      <w:r w:rsidR="00E6321E" w:rsidRPr="00D628E4">
        <w:rPr>
          <w:rFonts w:eastAsia="Calibri"/>
          <w:b/>
          <w:color w:val="000000"/>
          <w:sz w:val="22"/>
          <w:szCs w:val="22"/>
        </w:rPr>
        <w:t>30</w:t>
      </w:r>
      <w:r w:rsidR="009D3D2A" w:rsidRPr="00D628E4">
        <w:rPr>
          <w:rFonts w:eastAsia="Calibri"/>
          <w:b/>
          <w:color w:val="000000"/>
          <w:sz w:val="22"/>
          <w:szCs w:val="22"/>
        </w:rPr>
        <w:t xml:space="preserve"> </w:t>
      </w:r>
      <w:r w:rsidR="00E6321E" w:rsidRPr="00D628E4">
        <w:rPr>
          <w:rFonts w:eastAsia="Calibri"/>
          <w:b/>
          <w:color w:val="000000"/>
          <w:sz w:val="22"/>
          <w:szCs w:val="22"/>
        </w:rPr>
        <w:t>giugno</w:t>
      </w:r>
      <w:r w:rsidR="009D3D2A" w:rsidRPr="00D628E4">
        <w:rPr>
          <w:rFonts w:eastAsia="Calibri"/>
          <w:b/>
          <w:color w:val="000000"/>
          <w:sz w:val="22"/>
          <w:szCs w:val="22"/>
        </w:rPr>
        <w:t xml:space="preserve"> 20</w:t>
      </w:r>
      <w:r w:rsidR="00E6321E" w:rsidRPr="00D628E4">
        <w:rPr>
          <w:rFonts w:eastAsia="Calibri"/>
          <w:b/>
          <w:color w:val="000000"/>
          <w:sz w:val="22"/>
          <w:szCs w:val="22"/>
        </w:rPr>
        <w:t>20</w:t>
      </w:r>
    </w:p>
    <w:p w:rsidR="00C82F0C" w:rsidRPr="00D628E4" w:rsidRDefault="00C82F0C" w:rsidP="00C82F0C">
      <w:pPr>
        <w:spacing w:after="177" w:line="256" w:lineRule="auto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 xml:space="preserve"> </w:t>
      </w:r>
    </w:p>
    <w:p w:rsidR="00D628E4" w:rsidRDefault="00C82F0C" w:rsidP="00BF047E">
      <w:pPr>
        <w:spacing w:after="82" w:line="324" w:lineRule="auto"/>
        <w:ind w:right="187"/>
        <w:jc w:val="both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 xml:space="preserve">Oggi  </w:t>
      </w:r>
      <w:r w:rsidR="00A6072C" w:rsidRPr="00D628E4">
        <w:rPr>
          <w:rFonts w:eastAsia="Calibri"/>
          <w:color w:val="000000"/>
          <w:sz w:val="22"/>
          <w:szCs w:val="22"/>
        </w:rPr>
        <w:t xml:space="preserve"> </w:t>
      </w:r>
      <w:r w:rsidR="00D628E4">
        <w:rPr>
          <w:rFonts w:eastAsia="Calibri"/>
          <w:color w:val="000000"/>
          <w:sz w:val="22"/>
          <w:szCs w:val="22"/>
        </w:rPr>
        <w:t>30 giugno 2020</w:t>
      </w:r>
      <w:r w:rsidR="006D1319" w:rsidRPr="00D628E4">
        <w:rPr>
          <w:rFonts w:eastAsia="Calibri"/>
          <w:color w:val="000000"/>
          <w:sz w:val="22"/>
          <w:szCs w:val="22"/>
        </w:rPr>
        <w:t xml:space="preserve"> </w:t>
      </w:r>
      <w:r w:rsidRPr="00D628E4">
        <w:rPr>
          <w:rFonts w:eastAsia="Calibri"/>
          <w:color w:val="000000"/>
          <w:sz w:val="22"/>
          <w:szCs w:val="22"/>
        </w:rPr>
        <w:t>alle</w:t>
      </w:r>
      <w:r w:rsidR="00A6072C" w:rsidRPr="00D628E4">
        <w:rPr>
          <w:rFonts w:eastAsia="Calibri"/>
          <w:color w:val="000000"/>
          <w:sz w:val="22"/>
          <w:szCs w:val="22"/>
        </w:rPr>
        <w:t xml:space="preserve"> </w:t>
      </w:r>
      <w:r w:rsidRPr="00D628E4">
        <w:rPr>
          <w:rFonts w:eastAsia="Calibri"/>
          <w:color w:val="000000"/>
          <w:sz w:val="22"/>
          <w:szCs w:val="22"/>
        </w:rPr>
        <w:t xml:space="preserve">ore </w:t>
      </w:r>
      <w:r w:rsidR="006D1319" w:rsidRPr="00D628E4">
        <w:rPr>
          <w:rFonts w:eastAsia="Calibri"/>
          <w:color w:val="000000"/>
          <w:sz w:val="22"/>
          <w:szCs w:val="22"/>
        </w:rPr>
        <w:t>18.</w:t>
      </w:r>
      <w:r w:rsidR="009D3D2A" w:rsidRPr="00D628E4">
        <w:rPr>
          <w:rFonts w:eastAsia="Calibri"/>
          <w:color w:val="000000"/>
          <w:sz w:val="22"/>
          <w:szCs w:val="22"/>
        </w:rPr>
        <w:t>00</w:t>
      </w:r>
      <w:r w:rsidRPr="00D628E4">
        <w:rPr>
          <w:rFonts w:eastAsia="Calibri"/>
          <w:color w:val="000000"/>
          <w:sz w:val="22"/>
          <w:szCs w:val="22"/>
        </w:rPr>
        <w:t>, nella biblioteca dell’Istituto Paolo Sarpi di San Vito al Tagliamento, si è riunito il Consiglio di Istituto, per discutere e deliberare sul seguente ordine del giorno:</w:t>
      </w:r>
    </w:p>
    <w:p w:rsidR="001B4CDA" w:rsidRPr="001B4CDA" w:rsidRDefault="001B4CDA" w:rsidP="001B4CDA">
      <w:pPr>
        <w:rPr>
          <w:sz w:val="22"/>
          <w:szCs w:val="22"/>
        </w:rPr>
      </w:pPr>
      <w:r w:rsidRPr="00B16220">
        <w:rPr>
          <w:rFonts w:eastAsia="Cambria"/>
        </w:rPr>
        <w:t xml:space="preserve">OGGETTO: </w:t>
      </w:r>
      <w:r>
        <w:rPr>
          <w:rFonts w:eastAsia="Cambria"/>
          <w:sz w:val="22"/>
          <w:szCs w:val="22"/>
        </w:rPr>
        <w:t>Adesione Accordo di rete Triennale ESABAC.</w:t>
      </w:r>
    </w:p>
    <w:p w:rsidR="001B4CDA" w:rsidRDefault="001B4CDA" w:rsidP="00BF047E">
      <w:pPr>
        <w:spacing w:after="82" w:line="324" w:lineRule="auto"/>
        <w:ind w:right="187"/>
        <w:jc w:val="both"/>
        <w:rPr>
          <w:rFonts w:eastAsia="Calibri"/>
          <w:color w:val="000000"/>
          <w:sz w:val="22"/>
          <w:szCs w:val="22"/>
        </w:rPr>
      </w:pPr>
    </w:p>
    <w:p w:rsidR="00C82F0C" w:rsidRPr="00D628E4" w:rsidRDefault="00C82F0C" w:rsidP="00C82F0C">
      <w:pPr>
        <w:spacing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 xml:space="preserve">Fatto l’appello nominale risultano: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92"/>
        <w:gridCol w:w="1953"/>
        <w:gridCol w:w="1392"/>
        <w:gridCol w:w="1483"/>
      </w:tblGrid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 xml:space="preserve">              Nome 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Componente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 xml:space="preserve">Presente 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 xml:space="preserve">Assente </w:t>
            </w: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DA ROS COSTANZO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DE ZAN DANIELA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DOSE ALESSANDRO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IUS GABRIELLA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MARONESE CRISTIANA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 xml:space="preserve">RAITANO MASSIMO 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SPERTI M. CRISTINA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TISSINO FRANCO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(DOCENTE)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BURELLA MASSIMO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(GENITORI)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COLUSSI LAURA CRISTINA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(GENITORI)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POZZO ERIKA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(GENITORI)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bCs/>
                <w:sz w:val="22"/>
                <w:szCs w:val="22"/>
              </w:rPr>
            </w:pPr>
            <w:r w:rsidRPr="00D628E4">
              <w:rPr>
                <w:bCs/>
                <w:sz w:val="22"/>
                <w:szCs w:val="22"/>
              </w:rPr>
              <w:t>X</w:t>
            </w: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BALLESTRO VALENTINA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ATA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MAGGIPINTO PASQUALE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ATA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SABINO LUCA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(STUDENTI)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X</w:t>
            </w: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TODESCHINI MALIK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(STUDENTI)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X</w:t>
            </w: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 xml:space="preserve"> EL MOUTAQUAKIL MOHAMMED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(STUDENTI)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X</w:t>
            </w:r>
          </w:p>
        </w:tc>
      </w:tr>
      <w:tr w:rsidR="00D628E4" w:rsidRPr="00D628E4" w:rsidTr="0061101F">
        <w:tc>
          <w:tcPr>
            <w:tcW w:w="4820" w:type="dxa"/>
            <w:shd w:val="clear" w:color="auto" w:fill="auto"/>
          </w:tcPr>
          <w:p w:rsidR="00D628E4" w:rsidRPr="00D628E4" w:rsidRDefault="00D628E4" w:rsidP="00D628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 xml:space="preserve"> BOANERGES NKITA</w:t>
            </w:r>
          </w:p>
        </w:tc>
        <w:tc>
          <w:tcPr>
            <w:tcW w:w="1984" w:type="dxa"/>
            <w:shd w:val="clear" w:color="auto" w:fill="auto"/>
          </w:tcPr>
          <w:p w:rsidR="00D628E4" w:rsidRPr="00D628E4" w:rsidRDefault="00D628E4" w:rsidP="0061101F">
            <w:pPr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(STUDENTI)</w:t>
            </w:r>
          </w:p>
        </w:tc>
        <w:tc>
          <w:tcPr>
            <w:tcW w:w="14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</w:tcPr>
          <w:p w:rsidR="00D628E4" w:rsidRPr="00D628E4" w:rsidRDefault="00D628E4" w:rsidP="0061101F">
            <w:pPr>
              <w:jc w:val="center"/>
              <w:rPr>
                <w:sz w:val="22"/>
                <w:szCs w:val="22"/>
              </w:rPr>
            </w:pPr>
            <w:r w:rsidRPr="00D628E4">
              <w:rPr>
                <w:sz w:val="22"/>
                <w:szCs w:val="22"/>
              </w:rPr>
              <w:t>X</w:t>
            </w:r>
          </w:p>
        </w:tc>
      </w:tr>
    </w:tbl>
    <w:p w:rsidR="00C82F0C" w:rsidRPr="00D628E4" w:rsidRDefault="00C82F0C" w:rsidP="00C82F0C">
      <w:pPr>
        <w:spacing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</w:p>
    <w:p w:rsidR="00C82F0C" w:rsidRPr="00D628E4" w:rsidRDefault="00C82F0C" w:rsidP="00C82F0C">
      <w:pPr>
        <w:spacing w:after="159" w:line="256" w:lineRule="auto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 xml:space="preserve"> </w:t>
      </w:r>
    </w:p>
    <w:p w:rsidR="00C82F0C" w:rsidRPr="00D628E4" w:rsidRDefault="00C82F0C" w:rsidP="00C82F0C">
      <w:pPr>
        <w:spacing w:after="155" w:line="264" w:lineRule="auto"/>
        <w:ind w:left="-15" w:firstLine="567"/>
        <w:jc w:val="both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 xml:space="preserve">Assume la Presidenza la sig.ra </w:t>
      </w:r>
      <w:r w:rsidR="00BF047E" w:rsidRPr="00D628E4">
        <w:rPr>
          <w:rFonts w:eastAsia="Calibri"/>
          <w:color w:val="000000"/>
          <w:sz w:val="22"/>
          <w:szCs w:val="22"/>
        </w:rPr>
        <w:t>Colussi Laura Cristina</w:t>
      </w:r>
      <w:r w:rsidRPr="00D628E4">
        <w:rPr>
          <w:rFonts w:eastAsia="Calibri"/>
          <w:color w:val="000000"/>
          <w:sz w:val="22"/>
          <w:szCs w:val="22"/>
        </w:rPr>
        <w:t xml:space="preserve">, verbalizza </w:t>
      </w:r>
      <w:r w:rsidR="00C21D9F" w:rsidRPr="00D628E4">
        <w:rPr>
          <w:rFonts w:eastAsia="Calibri"/>
          <w:color w:val="000000"/>
          <w:sz w:val="22"/>
          <w:szCs w:val="22"/>
        </w:rPr>
        <w:t>la prof.ssa Daniela De ZAN</w:t>
      </w:r>
      <w:r w:rsidRPr="00D628E4">
        <w:rPr>
          <w:rFonts w:eastAsia="Calibri"/>
          <w:color w:val="000000"/>
          <w:sz w:val="22"/>
          <w:szCs w:val="22"/>
        </w:rPr>
        <w:t xml:space="preserve">. Riconosciuta la validità legale dell’adunanza per il numero degli intervenuti, la Presidente dichiara aperta la seduta e dà lettura dei punti all’ordine del giorno che sono:  </w:t>
      </w:r>
    </w:p>
    <w:p w:rsidR="00C82F0C" w:rsidRPr="004D79AC" w:rsidRDefault="00C82F0C" w:rsidP="00C82F0C">
      <w:pPr>
        <w:spacing w:after="160" w:line="256" w:lineRule="auto"/>
        <w:ind w:left="574" w:right="1" w:hanging="10"/>
        <w:jc w:val="center"/>
        <w:rPr>
          <w:rFonts w:eastAsia="Calibri"/>
          <w:color w:val="000000"/>
          <w:sz w:val="22"/>
          <w:szCs w:val="22"/>
        </w:rPr>
      </w:pPr>
      <w:r w:rsidRPr="004D79AC">
        <w:rPr>
          <w:rFonts w:eastAsia="Calibri"/>
          <w:b/>
          <w:color w:val="000000"/>
          <w:sz w:val="22"/>
          <w:szCs w:val="22"/>
        </w:rPr>
        <w:t xml:space="preserve">OMISSIS </w:t>
      </w:r>
    </w:p>
    <w:p w:rsidR="00342922" w:rsidRPr="004D79AC" w:rsidRDefault="00342922" w:rsidP="00342922">
      <w:pPr>
        <w:spacing w:after="160" w:line="252" w:lineRule="auto"/>
        <w:ind w:left="574" w:right="1" w:hanging="10"/>
        <w:jc w:val="center"/>
        <w:rPr>
          <w:rFonts w:eastAsia="Calibri"/>
          <w:b/>
          <w:color w:val="000000"/>
          <w:sz w:val="22"/>
          <w:szCs w:val="22"/>
        </w:rPr>
      </w:pPr>
      <w:r w:rsidRPr="004D79AC">
        <w:rPr>
          <w:rFonts w:eastAsia="Calibri"/>
          <w:b/>
          <w:color w:val="000000"/>
          <w:sz w:val="22"/>
          <w:szCs w:val="22"/>
        </w:rPr>
        <w:t xml:space="preserve">Si passa alla trattazione del punto all’o.d.g. N. </w:t>
      </w:r>
      <w:r w:rsidR="00D628E4" w:rsidRPr="004D79AC">
        <w:rPr>
          <w:rFonts w:eastAsia="Calibri"/>
          <w:b/>
          <w:color w:val="000000"/>
          <w:sz w:val="22"/>
          <w:szCs w:val="22"/>
        </w:rPr>
        <w:t>7</w:t>
      </w:r>
      <w:r w:rsidRPr="004D79AC">
        <w:rPr>
          <w:rFonts w:eastAsia="Calibri"/>
          <w:b/>
          <w:color w:val="000000"/>
          <w:sz w:val="22"/>
          <w:szCs w:val="22"/>
        </w:rPr>
        <w:t>:</w:t>
      </w:r>
    </w:p>
    <w:p w:rsidR="00D628E4" w:rsidRPr="004D79AC" w:rsidRDefault="00397DCE" w:rsidP="00D628E4">
      <w:pPr>
        <w:pStyle w:val="NormaleWeb1"/>
        <w:numPr>
          <w:ilvl w:val="0"/>
          <w:numId w:val="2"/>
        </w:numPr>
        <w:rPr>
          <w:rFonts w:cs="Times New Roman"/>
          <w:b/>
          <w:sz w:val="22"/>
          <w:szCs w:val="22"/>
        </w:rPr>
      </w:pPr>
      <w:r w:rsidRPr="004D79AC">
        <w:rPr>
          <w:rFonts w:eastAsia="Calibri" w:cs="Times New Roman"/>
          <w:sz w:val="22"/>
          <w:szCs w:val="22"/>
        </w:rPr>
        <w:t xml:space="preserve"> </w:t>
      </w:r>
      <w:r w:rsidR="00D628E4" w:rsidRPr="004D79AC">
        <w:rPr>
          <w:rFonts w:cs="Times New Roman"/>
          <w:b/>
          <w:sz w:val="22"/>
          <w:szCs w:val="22"/>
        </w:rPr>
        <w:t>Accordo di rete triennale ESABAC.</w:t>
      </w:r>
    </w:p>
    <w:p w:rsidR="00D628E4" w:rsidRPr="004D79AC" w:rsidRDefault="00D628E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 xml:space="preserve">VISTA la bozza di Accordo di Rete </w:t>
      </w:r>
      <w:r w:rsidR="00AA27B8" w:rsidRPr="004D79AC">
        <w:rPr>
          <w:sz w:val="22"/>
          <w:szCs w:val="22"/>
        </w:rPr>
        <w:t xml:space="preserve">Triennale </w:t>
      </w:r>
      <w:r w:rsidRPr="004D79AC">
        <w:rPr>
          <w:sz w:val="22"/>
          <w:szCs w:val="22"/>
        </w:rPr>
        <w:t>per le Scuole ESABAC dell’Ufficio Scolastico Regionale FVG</w:t>
      </w:r>
      <w:r w:rsidR="00271A41" w:rsidRPr="004D79AC">
        <w:rPr>
          <w:sz w:val="22"/>
          <w:szCs w:val="22"/>
        </w:rPr>
        <w:t xml:space="preserve"> e ritenuto che</w:t>
      </w:r>
      <w:r w:rsidRPr="004D79AC">
        <w:rPr>
          <w:sz w:val="22"/>
          <w:szCs w:val="22"/>
        </w:rPr>
        <w:t xml:space="preserve"> tale collaborazione è finalizzata alla miglior realizzazione della funzione della scuola come centro di educazione ed istruzione, nonché come centro di promozione culturale, sociale e civile del </w:t>
      </w:r>
      <w:r w:rsidRPr="004D79AC">
        <w:rPr>
          <w:sz w:val="22"/>
          <w:szCs w:val="22"/>
        </w:rPr>
        <w:lastRenderedPageBreak/>
        <w:t xml:space="preserve">territorio; al completamento e miglioramento dell’iter del percorso formativo degli alunni; a favorire una comunicazione più intensa e proficua fra le istituzioni scolastiche; a stimolare e a realizzar, anche attraverso studi e ricerche,  l’accrescimento della qualità dei servizi offerti dalle istituzioni scolastiche; 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A414F1" w:rsidRPr="004D79AC" w:rsidRDefault="00A414F1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VISTO l’art. 15 della legge 7 agosto 1990, n. 241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VISTO il D.P.R. n. 275 dell’8.03.1999, Regolamento recante “Norme in materia di autonomia delle istituzioni scolastiche, ai sensi dell’articolo 21 della legge 15 marzo 1997, n. 59”,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VISTO il Protocollo Culturale tra l’Italia e la Francia del 17 luglio 2007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VISTO l’Accordo Italo-Francese, sottoscritto a Roma in data 24 febbraio 2009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VISTA la legge 13 luglio 2015, n. 107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VISTO il Protocollo aggiuntivo italo francese del 6 maggio 2016 relativo all’</w:t>
      </w:r>
      <w:proofErr w:type="spellStart"/>
      <w:r w:rsidRPr="004D79AC">
        <w:rPr>
          <w:sz w:val="22"/>
          <w:szCs w:val="22"/>
        </w:rPr>
        <w:t>EsaBac</w:t>
      </w:r>
      <w:proofErr w:type="spellEnd"/>
      <w:r w:rsidRPr="004D79AC">
        <w:rPr>
          <w:sz w:val="22"/>
          <w:szCs w:val="22"/>
        </w:rPr>
        <w:t xml:space="preserve"> Techno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VISTE le Linee guida adottate dal Ministero dell’Istruzione, dell’Università e della Ricerca con nota del 7 giugno 2016, prot. n. 2151;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VISTO il D.I. n. 129 del 28/08/2018, Regolamento concernente “Istruzioni generali sulla gestione amministrativo-contabile delle istituzioni scolastiche”,</w:t>
      </w:r>
    </w:p>
    <w:p w:rsidR="004F0179" w:rsidRDefault="004F0179" w:rsidP="00D628E4">
      <w:pPr>
        <w:pStyle w:val="Default"/>
        <w:ind w:left="218"/>
        <w:jc w:val="both"/>
        <w:rPr>
          <w:sz w:val="22"/>
          <w:szCs w:val="22"/>
        </w:rPr>
      </w:pPr>
    </w:p>
    <w:p w:rsidR="004400F4" w:rsidRPr="004D79AC" w:rsidRDefault="004400F4" w:rsidP="00D628E4">
      <w:pPr>
        <w:pStyle w:val="Default"/>
        <w:ind w:left="218"/>
        <w:jc w:val="both"/>
        <w:rPr>
          <w:sz w:val="22"/>
          <w:szCs w:val="22"/>
        </w:rPr>
      </w:pPr>
      <w:r w:rsidRPr="004D79AC">
        <w:rPr>
          <w:sz w:val="22"/>
          <w:szCs w:val="22"/>
        </w:rPr>
        <w:t>VISTA la Convenzione di partenariato sottoscritta il 20/03/2014 e conclusa nel 2017</w:t>
      </w:r>
    </w:p>
    <w:p w:rsidR="00D628E4" w:rsidRPr="004D79AC" w:rsidRDefault="00D628E4" w:rsidP="00D628E4">
      <w:pPr>
        <w:pStyle w:val="NormaleWeb1"/>
        <w:ind w:left="218"/>
        <w:rPr>
          <w:rFonts w:cs="Times New Roman"/>
          <w:sz w:val="22"/>
          <w:szCs w:val="22"/>
        </w:rPr>
      </w:pPr>
    </w:p>
    <w:p w:rsidR="00642CED" w:rsidRPr="004D79AC" w:rsidRDefault="00642CED" w:rsidP="00C82F0C">
      <w:pPr>
        <w:spacing w:after="155" w:line="264" w:lineRule="auto"/>
        <w:ind w:left="-15"/>
        <w:jc w:val="both"/>
        <w:rPr>
          <w:rFonts w:eastAsia="Calibri"/>
          <w:color w:val="000000"/>
          <w:sz w:val="22"/>
          <w:szCs w:val="22"/>
        </w:rPr>
      </w:pPr>
    </w:p>
    <w:p w:rsidR="00C82F0C" w:rsidRPr="004D79AC" w:rsidRDefault="00C82F0C" w:rsidP="00C82F0C">
      <w:pPr>
        <w:spacing w:after="2" w:line="388" w:lineRule="auto"/>
        <w:ind w:left="4763" w:hanging="4196"/>
        <w:jc w:val="center"/>
        <w:rPr>
          <w:rFonts w:eastAsia="Calibri"/>
          <w:color w:val="000000"/>
          <w:sz w:val="22"/>
          <w:szCs w:val="22"/>
        </w:rPr>
      </w:pPr>
      <w:r w:rsidRPr="004D79AC">
        <w:rPr>
          <w:rFonts w:eastAsia="Calibri"/>
          <w:b/>
          <w:color w:val="000000"/>
          <w:sz w:val="22"/>
          <w:szCs w:val="22"/>
        </w:rPr>
        <w:t>Il Consigli</w:t>
      </w:r>
      <w:r w:rsidR="00D50F9B" w:rsidRPr="004D79AC">
        <w:rPr>
          <w:rFonts w:eastAsia="Calibri"/>
          <w:b/>
          <w:color w:val="000000"/>
          <w:sz w:val="22"/>
          <w:szCs w:val="22"/>
        </w:rPr>
        <w:t>o</w:t>
      </w:r>
      <w:r w:rsidR="00A26F51" w:rsidRPr="004D79AC">
        <w:rPr>
          <w:rFonts w:eastAsia="Calibri"/>
          <w:b/>
          <w:color w:val="000000"/>
          <w:sz w:val="22"/>
          <w:szCs w:val="22"/>
        </w:rPr>
        <w:t xml:space="preserve"> d’Istituto </w:t>
      </w:r>
      <w:r w:rsidRPr="004D79AC">
        <w:rPr>
          <w:rFonts w:eastAsia="Calibri"/>
          <w:b/>
          <w:color w:val="000000"/>
          <w:sz w:val="22"/>
          <w:szCs w:val="22"/>
        </w:rPr>
        <w:t xml:space="preserve">DELIBERA </w:t>
      </w:r>
      <w:r w:rsidRPr="004D79AC">
        <w:rPr>
          <w:rFonts w:eastAsia="Calibri"/>
          <w:color w:val="000000"/>
          <w:sz w:val="22"/>
          <w:szCs w:val="22"/>
        </w:rPr>
        <w:t>all’unanimità</w:t>
      </w:r>
    </w:p>
    <w:p w:rsidR="004400F4" w:rsidRPr="004D79AC" w:rsidRDefault="004400F4" w:rsidP="00C82F0C">
      <w:pPr>
        <w:spacing w:after="2" w:line="388" w:lineRule="auto"/>
        <w:ind w:left="4763" w:hanging="4196"/>
        <w:jc w:val="center"/>
        <w:rPr>
          <w:rFonts w:eastAsia="Calibri"/>
          <w:color w:val="000000"/>
          <w:sz w:val="22"/>
          <w:szCs w:val="22"/>
        </w:rPr>
      </w:pPr>
    </w:p>
    <w:p w:rsidR="00C82F0C" w:rsidRDefault="00C82F0C" w:rsidP="00342922">
      <w:pPr>
        <w:spacing w:after="159" w:line="256" w:lineRule="auto"/>
        <w:ind w:left="567"/>
        <w:rPr>
          <w:rFonts w:eastAsia="Arial"/>
          <w:color w:val="000000"/>
          <w:sz w:val="22"/>
          <w:szCs w:val="22"/>
        </w:rPr>
      </w:pPr>
      <w:r w:rsidRPr="004D79AC">
        <w:rPr>
          <w:rFonts w:eastAsia="Calibri"/>
          <w:color w:val="000000"/>
          <w:sz w:val="22"/>
          <w:szCs w:val="22"/>
        </w:rPr>
        <w:t xml:space="preserve">  </w:t>
      </w:r>
      <w:r w:rsidR="009D3D2A" w:rsidRPr="004D79AC">
        <w:rPr>
          <w:rFonts w:eastAsia="Arial"/>
          <w:color w:val="000000"/>
          <w:sz w:val="22"/>
          <w:szCs w:val="22"/>
        </w:rPr>
        <w:t>L’adesione all</w:t>
      </w:r>
      <w:r w:rsidR="00271A41" w:rsidRPr="004D79AC">
        <w:rPr>
          <w:rFonts w:eastAsia="Arial"/>
          <w:color w:val="000000"/>
          <w:sz w:val="22"/>
          <w:szCs w:val="22"/>
        </w:rPr>
        <w:t>’Accordo di Rete</w:t>
      </w:r>
      <w:r w:rsidR="004400F4" w:rsidRPr="004D79AC">
        <w:rPr>
          <w:rFonts w:eastAsia="Arial"/>
          <w:color w:val="000000"/>
          <w:sz w:val="22"/>
          <w:szCs w:val="22"/>
        </w:rPr>
        <w:t xml:space="preserve"> Triennale</w:t>
      </w:r>
      <w:r w:rsidR="00271A41" w:rsidRPr="004D79AC">
        <w:rPr>
          <w:rFonts w:eastAsia="Arial"/>
          <w:color w:val="000000"/>
          <w:sz w:val="22"/>
          <w:szCs w:val="22"/>
        </w:rPr>
        <w:t xml:space="preserve"> </w:t>
      </w:r>
      <w:proofErr w:type="spellStart"/>
      <w:r w:rsidR="00271A41" w:rsidRPr="004D79AC">
        <w:rPr>
          <w:rFonts w:eastAsia="Arial"/>
          <w:color w:val="000000"/>
          <w:sz w:val="22"/>
          <w:szCs w:val="22"/>
        </w:rPr>
        <w:t>Esabac</w:t>
      </w:r>
      <w:proofErr w:type="spellEnd"/>
      <w:r w:rsidR="00271A41" w:rsidRPr="004D79AC">
        <w:rPr>
          <w:rFonts w:eastAsia="Arial"/>
          <w:color w:val="000000"/>
          <w:sz w:val="22"/>
          <w:szCs w:val="22"/>
        </w:rPr>
        <w:t xml:space="preserve"> per le scuole del Friuli Venezia Giulia</w:t>
      </w:r>
      <w:r w:rsidR="009D3D2A" w:rsidRPr="004D79AC">
        <w:rPr>
          <w:rFonts w:eastAsia="Arial"/>
          <w:color w:val="000000"/>
          <w:sz w:val="22"/>
          <w:szCs w:val="22"/>
        </w:rPr>
        <w:t xml:space="preserve"> </w:t>
      </w:r>
    </w:p>
    <w:p w:rsidR="001B4CDA" w:rsidRDefault="001B4CDA" w:rsidP="00342922">
      <w:pPr>
        <w:spacing w:after="159" w:line="256" w:lineRule="auto"/>
        <w:ind w:left="567"/>
        <w:rPr>
          <w:rFonts w:eastAsia="Calibri"/>
          <w:color w:val="000000"/>
          <w:sz w:val="22"/>
          <w:szCs w:val="22"/>
        </w:rPr>
      </w:pPr>
    </w:p>
    <w:p w:rsidR="001B4CDA" w:rsidRDefault="001B4CDA" w:rsidP="001B4CDA">
      <w:pPr>
        <w:spacing w:after="159" w:line="256" w:lineRule="auto"/>
        <w:ind w:left="567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OMISSIS</w:t>
      </w:r>
    </w:p>
    <w:p w:rsidR="001B4CDA" w:rsidRDefault="001B4CDA" w:rsidP="001B4CDA">
      <w:pPr>
        <w:spacing w:after="159" w:line="256" w:lineRule="auto"/>
        <w:ind w:left="567"/>
        <w:jc w:val="center"/>
        <w:rPr>
          <w:rFonts w:eastAsia="Calibri"/>
          <w:color w:val="000000"/>
          <w:sz w:val="22"/>
          <w:szCs w:val="22"/>
        </w:rPr>
      </w:pPr>
    </w:p>
    <w:p w:rsidR="001B4CDA" w:rsidRPr="004D79AC" w:rsidRDefault="001B4CDA" w:rsidP="001B4CDA">
      <w:pPr>
        <w:spacing w:after="159" w:line="256" w:lineRule="auto"/>
        <w:ind w:left="567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Esaurito l’ordine del giorno la seduta viene sciolta alle ore 19.30.</w:t>
      </w:r>
      <w:bookmarkStart w:id="0" w:name="_GoBack"/>
      <w:bookmarkEnd w:id="0"/>
    </w:p>
    <w:p w:rsidR="00271A41" w:rsidRPr="004D79AC" w:rsidRDefault="00271A41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</w:p>
    <w:p w:rsidR="00271A41" w:rsidRPr="004D79AC" w:rsidRDefault="00271A41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</w:p>
    <w:p w:rsidR="00271A41" w:rsidRPr="004D79AC" w:rsidRDefault="00271A41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</w:p>
    <w:p w:rsidR="00C82F0C" w:rsidRPr="004D79AC" w:rsidRDefault="00C82F0C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  <w:r w:rsidRPr="004D79AC">
        <w:rPr>
          <w:rFonts w:eastAsia="Calibri"/>
          <w:color w:val="000000"/>
          <w:sz w:val="22"/>
          <w:szCs w:val="22"/>
        </w:rPr>
        <w:t xml:space="preserve">Letto, approvato e sottoscritto. </w:t>
      </w:r>
    </w:p>
    <w:p w:rsidR="00C82F0C" w:rsidRPr="004D79AC" w:rsidRDefault="00C82F0C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</w:p>
    <w:p w:rsidR="00C82F0C" w:rsidRPr="004D79AC" w:rsidRDefault="00C82F0C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  <w:r w:rsidRPr="004D79AC">
        <w:rPr>
          <w:rFonts w:eastAsia="Calibri"/>
          <w:color w:val="000000"/>
          <w:sz w:val="22"/>
          <w:szCs w:val="22"/>
        </w:rPr>
        <w:t xml:space="preserve">San Vito al Tagliamento, </w:t>
      </w:r>
      <w:r w:rsidR="00271A41" w:rsidRPr="004D79AC">
        <w:rPr>
          <w:rFonts w:eastAsia="Calibri"/>
          <w:color w:val="000000"/>
          <w:sz w:val="22"/>
          <w:szCs w:val="22"/>
        </w:rPr>
        <w:t>30</w:t>
      </w:r>
      <w:r w:rsidR="00EC071D" w:rsidRPr="004D79AC">
        <w:rPr>
          <w:rFonts w:eastAsia="Calibri"/>
          <w:color w:val="000000"/>
          <w:sz w:val="22"/>
          <w:szCs w:val="22"/>
        </w:rPr>
        <w:t xml:space="preserve"> </w:t>
      </w:r>
      <w:r w:rsidR="00271A41" w:rsidRPr="004D79AC">
        <w:rPr>
          <w:rFonts w:eastAsia="Calibri"/>
          <w:color w:val="000000"/>
          <w:sz w:val="22"/>
          <w:szCs w:val="22"/>
        </w:rPr>
        <w:t>giugno</w:t>
      </w:r>
      <w:r w:rsidR="00EC071D" w:rsidRPr="004D79AC">
        <w:rPr>
          <w:rFonts w:eastAsia="Calibri"/>
          <w:color w:val="000000"/>
          <w:sz w:val="22"/>
          <w:szCs w:val="22"/>
        </w:rPr>
        <w:t xml:space="preserve"> 20</w:t>
      </w:r>
      <w:r w:rsidR="00271A41" w:rsidRPr="004D79AC">
        <w:rPr>
          <w:rFonts w:eastAsia="Calibri"/>
          <w:color w:val="000000"/>
          <w:sz w:val="22"/>
          <w:szCs w:val="22"/>
        </w:rPr>
        <w:t>20</w:t>
      </w:r>
    </w:p>
    <w:p w:rsidR="00342922" w:rsidRPr="00D628E4" w:rsidRDefault="00342922" w:rsidP="00C82F0C">
      <w:pPr>
        <w:spacing w:after="155"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</w:p>
    <w:p w:rsidR="00C82F0C" w:rsidRPr="00D628E4" w:rsidRDefault="00C82F0C" w:rsidP="00342922">
      <w:pPr>
        <w:spacing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 xml:space="preserve">      IL SEGRETARIO</w:t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  <w:t>IL PRESIDENTE</w:t>
      </w:r>
    </w:p>
    <w:p w:rsidR="00791CA0" w:rsidRPr="00D628E4" w:rsidRDefault="00C82F0C" w:rsidP="006D1319">
      <w:pPr>
        <w:spacing w:line="264" w:lineRule="auto"/>
        <w:ind w:left="-5" w:hanging="10"/>
        <w:jc w:val="both"/>
        <w:rPr>
          <w:rFonts w:eastAsia="Calibri"/>
          <w:color w:val="000000"/>
          <w:sz w:val="22"/>
          <w:szCs w:val="22"/>
        </w:rPr>
      </w:pPr>
      <w:r w:rsidRPr="00D628E4">
        <w:rPr>
          <w:rFonts w:eastAsia="Calibri"/>
          <w:color w:val="000000"/>
          <w:sz w:val="22"/>
          <w:szCs w:val="22"/>
        </w:rPr>
        <w:t>F.to prof.</w:t>
      </w:r>
      <w:r w:rsidR="00D50F9B" w:rsidRPr="00D628E4">
        <w:rPr>
          <w:rFonts w:eastAsia="Calibri"/>
          <w:color w:val="000000"/>
          <w:sz w:val="22"/>
          <w:szCs w:val="22"/>
        </w:rPr>
        <w:t>ssa</w:t>
      </w:r>
      <w:r w:rsidRPr="00D628E4">
        <w:rPr>
          <w:rFonts w:eastAsia="Calibri"/>
          <w:color w:val="000000"/>
          <w:sz w:val="22"/>
          <w:szCs w:val="22"/>
        </w:rPr>
        <w:t xml:space="preserve"> </w:t>
      </w:r>
      <w:r w:rsidR="00D50F9B" w:rsidRPr="00D628E4">
        <w:rPr>
          <w:rFonts w:eastAsia="Calibri"/>
          <w:color w:val="000000"/>
          <w:sz w:val="22"/>
          <w:szCs w:val="22"/>
        </w:rPr>
        <w:t>Daniela De Zan</w:t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  <w:t xml:space="preserve">                                       F.to Sig.ra </w:t>
      </w:r>
      <w:r w:rsidR="00BF047E" w:rsidRPr="00D628E4">
        <w:rPr>
          <w:rFonts w:eastAsia="Calibri"/>
          <w:color w:val="000000"/>
          <w:sz w:val="22"/>
          <w:szCs w:val="22"/>
        </w:rPr>
        <w:t>Laura Cristina Colussi</w:t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  <w:r w:rsidRPr="00D628E4">
        <w:rPr>
          <w:rFonts w:eastAsia="Calibri"/>
          <w:color w:val="000000"/>
          <w:sz w:val="22"/>
          <w:szCs w:val="22"/>
        </w:rPr>
        <w:tab/>
      </w:r>
    </w:p>
    <w:sectPr w:rsidR="00791CA0" w:rsidRPr="00D628E4" w:rsidSect="009C2460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16466"/>
    <w:multiLevelType w:val="hybridMultilevel"/>
    <w:tmpl w:val="5CBE6910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F3"/>
    <w:rsid w:val="0005174C"/>
    <w:rsid w:val="000708D0"/>
    <w:rsid w:val="000B16A4"/>
    <w:rsid w:val="00105868"/>
    <w:rsid w:val="00112B79"/>
    <w:rsid w:val="001B4CDA"/>
    <w:rsid w:val="002220B6"/>
    <w:rsid w:val="00271A41"/>
    <w:rsid w:val="002A111C"/>
    <w:rsid w:val="00342922"/>
    <w:rsid w:val="00397DCE"/>
    <w:rsid w:val="003A3F1D"/>
    <w:rsid w:val="003C03DB"/>
    <w:rsid w:val="003E71ED"/>
    <w:rsid w:val="004400F4"/>
    <w:rsid w:val="004D79AC"/>
    <w:rsid w:val="004F0179"/>
    <w:rsid w:val="005C365F"/>
    <w:rsid w:val="005D38AA"/>
    <w:rsid w:val="00603016"/>
    <w:rsid w:val="006334F3"/>
    <w:rsid w:val="00642CED"/>
    <w:rsid w:val="006D1319"/>
    <w:rsid w:val="00791CA0"/>
    <w:rsid w:val="008C2651"/>
    <w:rsid w:val="009B457C"/>
    <w:rsid w:val="009C2460"/>
    <w:rsid w:val="009D3D2A"/>
    <w:rsid w:val="00A26F51"/>
    <w:rsid w:val="00A414F1"/>
    <w:rsid w:val="00A6072C"/>
    <w:rsid w:val="00AA27B8"/>
    <w:rsid w:val="00BF047E"/>
    <w:rsid w:val="00C21D9F"/>
    <w:rsid w:val="00C82F0C"/>
    <w:rsid w:val="00D50F9B"/>
    <w:rsid w:val="00D628E4"/>
    <w:rsid w:val="00E456C7"/>
    <w:rsid w:val="00E6321E"/>
    <w:rsid w:val="00EC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FE34F"/>
  <w15:chartTrackingRefBased/>
  <w15:docId w15:val="{9076E156-F9EE-4E19-900B-8B99767D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82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82F0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unhideWhenUsed/>
    <w:rsid w:val="00C82F0C"/>
    <w:rPr>
      <w:color w:val="0000FF"/>
      <w:u w:val="single"/>
    </w:rPr>
  </w:style>
  <w:style w:type="paragraph" w:customStyle="1" w:styleId="NormaleWeb1">
    <w:name w:val="Normale (Web)1"/>
    <w:rsid w:val="00D628E4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Default">
    <w:name w:val="Default"/>
    <w:rsid w:val="00D6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0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is007003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nis007003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olosarpi.edu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Ballestro</dc:creator>
  <cp:keywords/>
  <dc:description/>
  <cp:lastModifiedBy>Daniela De Zan</cp:lastModifiedBy>
  <cp:revision>10</cp:revision>
  <dcterms:created xsi:type="dcterms:W3CDTF">2020-08-20T07:08:00Z</dcterms:created>
  <dcterms:modified xsi:type="dcterms:W3CDTF">2020-08-24T11:29:00Z</dcterms:modified>
</cp:coreProperties>
</file>