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C6D57" w:rsidP="00743CDC">
      <w:pPr>
        <w:pStyle w:val="Default"/>
      </w:pPr>
      <w:r>
        <w:rPr>
          <w:b/>
          <w:bCs/>
        </w:rPr>
        <w:t xml:space="preserve">Delibera N. </w:t>
      </w:r>
      <w:r w:rsidR="00796600">
        <w:rPr>
          <w:b/>
          <w:bCs/>
        </w:rPr>
        <w:t>4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>iglio di istituto del 17-09-2019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>
        <w:rPr>
          <w:sz w:val="23"/>
          <w:szCs w:val="23"/>
        </w:rPr>
        <w:t xml:space="preserve"> </w:t>
      </w:r>
    </w:p>
    <w:p w:rsidR="005D0FA1" w:rsidRDefault="005D0FA1" w:rsidP="00743CDC">
      <w:pPr>
        <w:pStyle w:val="Default"/>
        <w:rPr>
          <w:sz w:val="23"/>
          <w:szCs w:val="23"/>
        </w:rPr>
      </w:pPr>
    </w:p>
    <w:p w:rsidR="00796600" w:rsidRDefault="00796600" w:rsidP="00743CDC">
      <w:pPr>
        <w:pStyle w:val="Default"/>
      </w:pPr>
      <w:r>
        <w:t>VISTE</w:t>
      </w:r>
      <w:r>
        <w:t xml:space="preserve"> le “Linee guida per le attività di educazione fisica, motoria e sportiva nelle scuole secondarie di 1° e 2° grado emanate dal MIUR – Direzione generale per lo studente, del 04/08/2009, </w:t>
      </w:r>
      <w:proofErr w:type="spellStart"/>
      <w:r>
        <w:t>prot</w:t>
      </w:r>
      <w:proofErr w:type="spellEnd"/>
      <w:r>
        <w:t xml:space="preserve">. N. 4273; </w:t>
      </w:r>
      <w:r>
        <w:t>VISTA</w:t>
      </w:r>
      <w:r>
        <w:t xml:space="preserve"> la delibera del Consiglio d’Istituto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5D0FA1">
        <w:rPr>
          <w:sz w:val="23"/>
          <w:szCs w:val="23"/>
        </w:rPr>
        <w:t>iglio di istituto del 17-09-2019</w:t>
      </w:r>
      <w:r>
        <w:rPr>
          <w:sz w:val="23"/>
          <w:szCs w:val="23"/>
        </w:rPr>
        <w:t xml:space="preserve">; </w:t>
      </w:r>
    </w:p>
    <w:p w:rsidR="00E72A12" w:rsidRDefault="00E72A12" w:rsidP="00E72A12">
      <w:pPr>
        <w:pStyle w:val="NormaleWeb1"/>
        <w:rPr>
          <w:rFonts w:eastAsiaTheme="minorHAnsi" w:cs="Times New Roman"/>
          <w:sz w:val="23"/>
          <w:szCs w:val="23"/>
          <w:lang w:eastAsia="en-US"/>
        </w:rPr>
      </w:pPr>
    </w:p>
    <w:p w:rsidR="00E72A12" w:rsidRDefault="00E72A12" w:rsidP="00E72A12">
      <w:pPr>
        <w:pStyle w:val="NormaleWeb1"/>
        <w:rPr>
          <w:rFonts w:eastAsiaTheme="minorHAnsi" w:cs="Times New Roman"/>
          <w:sz w:val="23"/>
          <w:szCs w:val="23"/>
          <w:lang w:eastAsia="en-US"/>
        </w:rPr>
      </w:pPr>
    </w:p>
    <w:p w:rsidR="00796600" w:rsidRPr="00796600" w:rsidRDefault="00E72A12" w:rsidP="00796600">
      <w:pPr>
        <w:pStyle w:val="NormaleWeb1"/>
        <w:rPr>
          <w:rFonts w:cs="Times New Roman"/>
          <w:b/>
          <w:sz w:val="20"/>
          <w:szCs w:val="20"/>
        </w:rPr>
      </w:pPr>
      <w:r w:rsidRPr="00E72A12">
        <w:rPr>
          <w:rFonts w:eastAsiaTheme="minorHAnsi" w:cs="Times New Roman"/>
          <w:b/>
          <w:sz w:val="23"/>
          <w:szCs w:val="23"/>
          <w:lang w:eastAsia="en-US"/>
        </w:rPr>
        <w:t xml:space="preserve">DELIBERA </w:t>
      </w:r>
      <w:r w:rsidRPr="00796600">
        <w:rPr>
          <w:rFonts w:eastAsiaTheme="minorHAnsi" w:cs="Times New Roman"/>
          <w:b/>
          <w:sz w:val="23"/>
          <w:szCs w:val="23"/>
          <w:lang w:eastAsia="en-US"/>
        </w:rPr>
        <w:t xml:space="preserve">ALL’UNANIMITA’ </w:t>
      </w:r>
      <w:r w:rsidR="00796600" w:rsidRPr="00796600">
        <w:rPr>
          <w:rFonts w:eastAsiaTheme="minorHAnsi" w:cs="Times New Roman"/>
          <w:b/>
          <w:sz w:val="23"/>
          <w:szCs w:val="23"/>
          <w:lang w:eastAsia="en-US"/>
        </w:rPr>
        <w:t xml:space="preserve">la </w:t>
      </w:r>
      <w:r w:rsidR="00796600" w:rsidRPr="00796600">
        <w:rPr>
          <w:b/>
          <w:sz w:val="22"/>
          <w:szCs w:val="22"/>
        </w:rPr>
        <w:t>Costituzione</w:t>
      </w:r>
      <w:r w:rsidR="00796600" w:rsidRPr="00847892">
        <w:rPr>
          <w:b/>
          <w:sz w:val="22"/>
          <w:szCs w:val="22"/>
        </w:rPr>
        <w:t xml:space="preserve"> del Centro Sportivo Scolastico per </w:t>
      </w:r>
      <w:proofErr w:type="spellStart"/>
      <w:r w:rsidR="00796600" w:rsidRPr="00847892">
        <w:rPr>
          <w:b/>
          <w:sz w:val="22"/>
          <w:szCs w:val="22"/>
        </w:rPr>
        <w:t>l’a.s.</w:t>
      </w:r>
      <w:proofErr w:type="spellEnd"/>
      <w:r w:rsidR="00796600" w:rsidRPr="00847892">
        <w:rPr>
          <w:b/>
          <w:sz w:val="22"/>
          <w:szCs w:val="22"/>
        </w:rPr>
        <w:t xml:space="preserve"> 2019/2020 </w:t>
      </w:r>
    </w:p>
    <w:p w:rsidR="00796600" w:rsidRDefault="00796600" w:rsidP="00796600">
      <w:pPr>
        <w:pStyle w:val="NormalWeb"/>
        <w:ind w:left="360"/>
      </w:pPr>
    </w:p>
    <w:p w:rsidR="005D0FA1" w:rsidRPr="00E72A12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9916466"/>
    <w:multiLevelType w:val="hybridMultilevel"/>
    <w:tmpl w:val="9D3EE284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67198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96600"/>
    <w:rsid w:val="007A44A3"/>
    <w:rsid w:val="007A607D"/>
    <w:rsid w:val="007C1BF3"/>
    <w:rsid w:val="007C3BFC"/>
    <w:rsid w:val="007C6D57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72A12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Web1">
    <w:name w:val="Normale (Web)1"/>
    <w:rsid w:val="00E72A1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NormalWeb">
    <w:name w:val="Normal (Web)"/>
    <w:rsid w:val="0079660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06635-4FBE-4343-9547-A2CDC4B51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2</cp:revision>
  <cp:lastPrinted>2018-10-26T06:24:00Z</cp:lastPrinted>
  <dcterms:created xsi:type="dcterms:W3CDTF">2019-09-27T12:38:00Z</dcterms:created>
  <dcterms:modified xsi:type="dcterms:W3CDTF">2019-09-27T12:38:00Z</dcterms:modified>
</cp:coreProperties>
</file>